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E9A" w:rsidRPr="003F0FA7" w:rsidRDefault="003F0FA7" w:rsidP="003F0FA7">
      <w:pPr>
        <w:shd w:val="clear" w:color="auto" w:fill="FFFFFF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/>
          <w:i/>
          <w:color w:val="455A64"/>
          <w:sz w:val="40"/>
          <w:szCs w:val="40"/>
          <w:lang w:eastAsia="es-ES"/>
        </w:rPr>
      </w:pPr>
      <w:r>
        <w:rPr>
          <w:rFonts w:ascii="Arial" w:eastAsia="Times New Roman" w:hAnsi="Arial" w:cs="Arial"/>
          <w:noProof/>
          <w:color w:val="212529"/>
          <w:sz w:val="28"/>
          <w:szCs w:val="28"/>
          <w:lang w:eastAsia="es-ES"/>
        </w:rPr>
        <w:drawing>
          <wp:inline distT="0" distB="0" distL="0" distR="0" wp14:anchorId="30090A40" wp14:editId="65DAF74A">
            <wp:extent cx="720089" cy="731520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rocinctus 300m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539" cy="73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0E9A" w:rsidRPr="00620E9A">
        <w:rPr>
          <w:rFonts w:ascii="Arial" w:eastAsia="Times New Roman" w:hAnsi="Arial" w:cs="Arial"/>
          <w:color w:val="455A64"/>
          <w:sz w:val="36"/>
          <w:szCs w:val="36"/>
          <w:lang w:eastAsia="es-ES"/>
        </w:rPr>
        <w:br/>
      </w:r>
      <w:r w:rsidR="00620E9A" w:rsidRPr="003F0FA7">
        <w:rPr>
          <w:rFonts w:ascii="Arial" w:eastAsia="Times New Roman" w:hAnsi="Arial" w:cs="Arial"/>
          <w:b/>
          <w:i/>
          <w:color w:val="2E74B5" w:themeColor="accent5" w:themeShade="BF"/>
          <w:sz w:val="40"/>
          <w:szCs w:val="40"/>
          <w:lang w:eastAsia="es-ES"/>
        </w:rPr>
        <w:t>Requisitos Técnicos</w:t>
      </w:r>
    </w:p>
    <w:p w:rsidR="003F0FA7" w:rsidRPr="003F0FA7" w:rsidRDefault="003F0FA7" w:rsidP="003F0FA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8"/>
          <w:szCs w:val="28"/>
          <w:lang w:eastAsia="es-ES"/>
        </w:rPr>
      </w:pPr>
    </w:p>
    <w:p w:rsidR="00620E9A" w:rsidRPr="003F0FA7" w:rsidRDefault="00620E9A" w:rsidP="003F0FA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8"/>
          <w:szCs w:val="28"/>
          <w:lang w:eastAsia="es-ES"/>
        </w:rPr>
      </w:pPr>
      <w:r w:rsidRPr="003F0FA7">
        <w:rPr>
          <w:rFonts w:ascii="Arial" w:eastAsia="Times New Roman" w:hAnsi="Arial" w:cs="Arial"/>
          <w:color w:val="212529"/>
          <w:sz w:val="28"/>
          <w:szCs w:val="28"/>
          <w:lang w:eastAsia="es-ES"/>
        </w:rPr>
        <w:t>Es necesario disponer de un navegador con versiones actualizadas de Mozilla Firefox, Apple Safari, Google Chrome, etc...</w:t>
      </w:r>
    </w:p>
    <w:p w:rsidR="00620E9A" w:rsidRPr="003F0FA7" w:rsidRDefault="00620E9A" w:rsidP="003F0FA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8"/>
          <w:szCs w:val="28"/>
          <w:lang w:eastAsia="es-ES"/>
        </w:rPr>
      </w:pPr>
      <w:r w:rsidRPr="003F0FA7">
        <w:rPr>
          <w:rFonts w:ascii="Arial" w:eastAsia="Times New Roman" w:hAnsi="Arial" w:cs="Arial"/>
          <w:color w:val="212529"/>
          <w:sz w:val="28"/>
          <w:szCs w:val="28"/>
          <w:lang w:eastAsia="es-ES"/>
        </w:rPr>
        <w:t>Ordenador con procesador Pentium 800MHz o superior.</w:t>
      </w:r>
    </w:p>
    <w:p w:rsidR="00620E9A" w:rsidRPr="003F0FA7" w:rsidRDefault="00620E9A" w:rsidP="003F0FA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8"/>
          <w:szCs w:val="28"/>
          <w:lang w:eastAsia="es-ES"/>
        </w:rPr>
      </w:pPr>
      <w:r w:rsidRPr="003F0FA7">
        <w:rPr>
          <w:rFonts w:ascii="Arial" w:eastAsia="Times New Roman" w:hAnsi="Arial" w:cs="Arial"/>
          <w:color w:val="212529"/>
          <w:sz w:val="28"/>
          <w:szCs w:val="28"/>
          <w:lang w:eastAsia="es-ES"/>
        </w:rPr>
        <w:t>1 Gb de memoria RAM re</w:t>
      </w:r>
      <w:bookmarkStart w:id="0" w:name="_GoBack"/>
      <w:bookmarkEnd w:id="0"/>
      <w:r w:rsidRPr="003F0FA7">
        <w:rPr>
          <w:rFonts w:ascii="Arial" w:eastAsia="Times New Roman" w:hAnsi="Arial" w:cs="Arial"/>
          <w:color w:val="212529"/>
          <w:sz w:val="28"/>
          <w:szCs w:val="28"/>
          <w:lang w:eastAsia="es-ES"/>
        </w:rPr>
        <w:t>comendada.</w:t>
      </w:r>
    </w:p>
    <w:p w:rsidR="00620E9A" w:rsidRPr="003F0FA7" w:rsidRDefault="00620E9A" w:rsidP="003F0FA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8"/>
          <w:szCs w:val="28"/>
          <w:lang w:eastAsia="es-ES"/>
        </w:rPr>
      </w:pPr>
      <w:r w:rsidRPr="003F0FA7">
        <w:rPr>
          <w:rFonts w:ascii="Arial" w:eastAsia="Times New Roman" w:hAnsi="Arial" w:cs="Arial"/>
          <w:color w:val="212529"/>
          <w:sz w:val="28"/>
          <w:szCs w:val="28"/>
          <w:lang w:eastAsia="es-ES"/>
        </w:rPr>
        <w:t>Resolución de pantalla de 1024x768 a 32 bits.</w:t>
      </w:r>
    </w:p>
    <w:p w:rsidR="00620E9A" w:rsidRPr="003F0FA7" w:rsidRDefault="00620E9A" w:rsidP="003F0FA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8"/>
          <w:szCs w:val="28"/>
          <w:lang w:eastAsia="es-ES"/>
        </w:rPr>
      </w:pPr>
      <w:r w:rsidRPr="003F0FA7">
        <w:rPr>
          <w:rFonts w:ascii="Arial" w:eastAsia="Times New Roman" w:hAnsi="Arial" w:cs="Arial"/>
          <w:color w:val="212529"/>
          <w:sz w:val="28"/>
          <w:szCs w:val="28"/>
          <w:lang w:eastAsia="es-ES"/>
        </w:rPr>
        <w:t>También pueden utilizarse los servicios de este sitio web mediante un dispositivo móvil con sistema Android y navegadores Firefox o Chrome.</w:t>
      </w:r>
    </w:p>
    <w:p w:rsidR="003F0FA7" w:rsidRPr="003F0FA7" w:rsidRDefault="003F0FA7" w:rsidP="003F0FA7">
      <w:pPr>
        <w:shd w:val="clear" w:color="auto" w:fill="FFFFFF"/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b/>
          <w:i/>
          <w:color w:val="2E74B5" w:themeColor="accent5" w:themeShade="BF"/>
          <w:sz w:val="27"/>
          <w:szCs w:val="27"/>
          <w:lang w:eastAsia="es-ES"/>
        </w:rPr>
      </w:pPr>
      <w:bookmarkStart w:id="1" w:name="_Hlk136254621"/>
    </w:p>
    <w:p w:rsidR="00620E9A" w:rsidRPr="003F0FA7" w:rsidRDefault="00620E9A" w:rsidP="003F0FA7">
      <w:pPr>
        <w:shd w:val="clear" w:color="auto" w:fill="FFFFFF"/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b/>
          <w:i/>
          <w:sz w:val="40"/>
          <w:szCs w:val="40"/>
          <w:lang w:eastAsia="es-ES"/>
        </w:rPr>
      </w:pPr>
      <w:r w:rsidRPr="003F0FA7">
        <w:rPr>
          <w:rFonts w:ascii="Arial" w:eastAsia="Times New Roman" w:hAnsi="Arial" w:cs="Arial"/>
          <w:b/>
          <w:i/>
          <w:color w:val="2E74B5" w:themeColor="accent5" w:themeShade="BF"/>
          <w:sz w:val="40"/>
          <w:szCs w:val="40"/>
          <w:lang w:eastAsia="es-ES"/>
        </w:rPr>
        <w:t>¿Qué necesito para usar el campus virtual?</w:t>
      </w:r>
    </w:p>
    <w:bookmarkEnd w:id="1"/>
    <w:p w:rsidR="003F0FA7" w:rsidRPr="003F0FA7" w:rsidRDefault="003F0FA7" w:rsidP="003F0FA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8"/>
          <w:szCs w:val="28"/>
          <w:lang w:eastAsia="es-ES"/>
        </w:rPr>
      </w:pPr>
    </w:p>
    <w:p w:rsidR="00620E9A" w:rsidRPr="003F0FA7" w:rsidRDefault="00620E9A" w:rsidP="003F0FA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8"/>
          <w:szCs w:val="28"/>
          <w:lang w:eastAsia="es-ES"/>
        </w:rPr>
      </w:pPr>
      <w:r w:rsidRPr="003F0FA7">
        <w:rPr>
          <w:rFonts w:ascii="Arial" w:eastAsia="Times New Roman" w:hAnsi="Arial" w:cs="Arial"/>
          <w:color w:val="212529"/>
          <w:sz w:val="28"/>
          <w:szCs w:val="28"/>
          <w:lang w:eastAsia="es-ES"/>
        </w:rPr>
        <w:t>El campus virtual funciona con la configuración estándar en los navegadores indicados anteriormente, aunque precisa de la desactivación de los elementos de bloqueo de ventanas emergentes.</w:t>
      </w:r>
    </w:p>
    <w:p w:rsidR="00620E9A" w:rsidRPr="003F0FA7" w:rsidRDefault="00620E9A" w:rsidP="003F0FA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8"/>
          <w:szCs w:val="28"/>
          <w:lang w:eastAsia="es-ES"/>
        </w:rPr>
      </w:pPr>
      <w:r w:rsidRPr="003F0FA7">
        <w:rPr>
          <w:rFonts w:ascii="Arial" w:eastAsia="Times New Roman" w:hAnsi="Arial" w:cs="Arial"/>
          <w:color w:val="212529"/>
          <w:sz w:val="28"/>
          <w:szCs w:val="28"/>
          <w:lang w:eastAsia="es-ES"/>
        </w:rPr>
        <w:t>En determinados cursos se debe tener instalado Acrobat Reader, versión 6.0 o superior, o cualquier lector de documentos PDF actualizado.</w:t>
      </w:r>
    </w:p>
    <w:p w:rsidR="0023231F" w:rsidRDefault="0023231F"/>
    <w:sectPr w:rsidR="002323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E5A" w:rsidRDefault="004C4E5A" w:rsidP="003F0FA7">
      <w:pPr>
        <w:spacing w:after="0" w:line="240" w:lineRule="auto"/>
      </w:pPr>
      <w:r>
        <w:separator/>
      </w:r>
    </w:p>
  </w:endnote>
  <w:endnote w:type="continuationSeparator" w:id="0">
    <w:p w:rsidR="004C4E5A" w:rsidRDefault="004C4E5A" w:rsidP="003F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FA7" w:rsidRDefault="003F0FA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FA7" w:rsidRDefault="003F0FA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FA7" w:rsidRDefault="003F0F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E5A" w:rsidRDefault="004C4E5A" w:rsidP="003F0FA7">
      <w:pPr>
        <w:spacing w:after="0" w:line="240" w:lineRule="auto"/>
      </w:pPr>
      <w:r>
        <w:separator/>
      </w:r>
    </w:p>
  </w:footnote>
  <w:footnote w:type="continuationSeparator" w:id="0">
    <w:p w:rsidR="004C4E5A" w:rsidRDefault="004C4E5A" w:rsidP="003F0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FA7" w:rsidRDefault="003F0FA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FA7" w:rsidRDefault="003F0FA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FA7" w:rsidRDefault="003F0FA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E9A"/>
    <w:rsid w:val="0023231F"/>
    <w:rsid w:val="003F0FA7"/>
    <w:rsid w:val="004C4E5A"/>
    <w:rsid w:val="0062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33FAB"/>
  <w15:chartTrackingRefBased/>
  <w15:docId w15:val="{EF00107C-22FA-4563-B5C3-4FB41C88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620E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620E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20E9A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620E9A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20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F0F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0FA7"/>
  </w:style>
  <w:style w:type="paragraph" w:styleId="Piedepgina">
    <w:name w:val="footer"/>
    <w:basedOn w:val="Normal"/>
    <w:link w:val="PiedepginaCar"/>
    <w:uiPriority w:val="99"/>
    <w:unhideWhenUsed/>
    <w:rsid w:val="003F0F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0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3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2023-05-29T10:03:00Z</dcterms:created>
  <dcterms:modified xsi:type="dcterms:W3CDTF">2023-05-29T10:16:00Z</dcterms:modified>
</cp:coreProperties>
</file>